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8CE" w:rsidRDefault="00EA78CE" w:rsidP="00EA78CE">
      <w:r>
        <w:t>Dear Sarah,</w:t>
      </w:r>
    </w:p>
    <w:p w:rsidR="00EA78CE" w:rsidRDefault="00EA78CE" w:rsidP="00EA78CE">
      <w:r>
        <w:t>I much enjoyed reading through your informative post! I agree with you that the increased demand for hostility workers due to how large the tourism industry is has contributed to the dynamics of gender, race, and class within the industry. An article I recently read depicted that most of the hospitality industries in Cuba are much attracted to young females. Additionally, as you pointed out, most of the employers in the tourism industry prefer light-skinned young and physically attractive workers. I do believe that the aspect of diversity is not considered in the industry. Therefore, all efforts to foster diversity needs to be put in place. I believe theta the rewarding of the Cuban workers lead to the creation of the best culture. Politics are closely related to resistance. However, in the past, the politics were weak and dependent on the culture hence making pop culture and dance be used as resistance.</w:t>
      </w:r>
    </w:p>
    <w:p w:rsidR="00007074" w:rsidRPr="00EA78CE" w:rsidRDefault="00EA78CE" w:rsidP="00EA78CE">
      <w:r>
        <w:t>Thank you for sharing</w:t>
      </w:r>
      <w:bookmarkStart w:id="0" w:name="_GoBack"/>
      <w:bookmarkEnd w:id="0"/>
    </w:p>
    <w:sectPr w:rsidR="00007074" w:rsidRPr="00EA78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89"/>
    <w:rsid w:val="00007074"/>
    <w:rsid w:val="00165D7B"/>
    <w:rsid w:val="001C7F0A"/>
    <w:rsid w:val="00443238"/>
    <w:rsid w:val="00867A2A"/>
    <w:rsid w:val="00922D97"/>
    <w:rsid w:val="009961E0"/>
    <w:rsid w:val="00AA16F1"/>
    <w:rsid w:val="00B16640"/>
    <w:rsid w:val="00B63362"/>
    <w:rsid w:val="00CA1689"/>
    <w:rsid w:val="00E751C4"/>
    <w:rsid w:val="00EA7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A001F-8019-43EB-B5D7-B22DD369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2020-04-02T17:46:00Z</dcterms:created>
  <dcterms:modified xsi:type="dcterms:W3CDTF">2020-04-02T19:10:00Z</dcterms:modified>
</cp:coreProperties>
</file>